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4D0D" w14:textId="77777777" w:rsidR="00430171" w:rsidRDefault="009A6271">
      <w:pPr>
        <w:spacing w:after="0" w:line="240" w:lineRule="auto"/>
        <w:ind w:left="-284"/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1E1A707" wp14:editId="28D1B247">
            <wp:extent cx="7219950" cy="996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99D40" w14:textId="77777777" w:rsidR="00430171" w:rsidRDefault="00430171">
      <w:pPr>
        <w:spacing w:after="0" w:line="240" w:lineRule="auto"/>
        <w:jc w:val="center"/>
        <w:rPr>
          <w:b/>
          <w:color w:val="FF0000"/>
          <w:sz w:val="30"/>
          <w:szCs w:val="30"/>
        </w:rPr>
      </w:pPr>
    </w:p>
    <w:p w14:paraId="50F27C90" w14:textId="3A79BE71" w:rsidR="00430171" w:rsidRDefault="009A6271">
      <w:pPr>
        <w:spacing w:after="0" w:line="240" w:lineRule="auto"/>
        <w:jc w:val="center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HORAIRE </w:t>
      </w:r>
      <w:r w:rsidR="004A0F2B">
        <w:rPr>
          <w:b/>
          <w:color w:val="FF0000"/>
          <w:sz w:val="30"/>
          <w:szCs w:val="30"/>
        </w:rPr>
        <w:t xml:space="preserve">PRINTEMPS 2026 (10 </w:t>
      </w:r>
      <w:proofErr w:type="spellStart"/>
      <w:r w:rsidR="004A0F2B">
        <w:rPr>
          <w:b/>
          <w:color w:val="FF0000"/>
          <w:sz w:val="30"/>
          <w:szCs w:val="30"/>
        </w:rPr>
        <w:t>sem</w:t>
      </w:r>
      <w:proofErr w:type="spellEnd"/>
      <w:r w:rsidR="004A0F2B">
        <w:rPr>
          <w:b/>
          <w:color w:val="FF0000"/>
          <w:sz w:val="30"/>
          <w:szCs w:val="30"/>
        </w:rPr>
        <w:t>)</w:t>
      </w:r>
    </w:p>
    <w:p w14:paraId="01A171C4" w14:textId="34A2D95D" w:rsidR="00430171" w:rsidRDefault="004A0F2B">
      <w:pPr>
        <w:spacing w:after="0" w:line="240" w:lineRule="auto"/>
        <w:jc w:val="center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D</w:t>
      </w:r>
      <w:r w:rsidR="009A6271">
        <w:rPr>
          <w:b/>
          <w:color w:val="FF0000"/>
          <w:sz w:val="30"/>
          <w:szCs w:val="30"/>
        </w:rPr>
        <w:t>u vendredi 1</w:t>
      </w:r>
      <w:r>
        <w:rPr>
          <w:b/>
          <w:color w:val="FF0000"/>
          <w:sz w:val="30"/>
          <w:szCs w:val="30"/>
        </w:rPr>
        <w:t>0</w:t>
      </w:r>
      <w:r w:rsidR="009A6271">
        <w:rPr>
          <w:b/>
          <w:color w:val="FF0000"/>
          <w:sz w:val="30"/>
          <w:szCs w:val="30"/>
        </w:rPr>
        <w:t xml:space="preserve"> </w:t>
      </w:r>
      <w:r>
        <w:rPr>
          <w:b/>
          <w:color w:val="FF0000"/>
          <w:sz w:val="30"/>
          <w:szCs w:val="30"/>
        </w:rPr>
        <w:t>avril</w:t>
      </w:r>
      <w:r w:rsidR="009A6271">
        <w:rPr>
          <w:b/>
          <w:color w:val="FF0000"/>
          <w:sz w:val="30"/>
          <w:szCs w:val="30"/>
        </w:rPr>
        <w:t xml:space="preserve"> au </w:t>
      </w:r>
      <w:r>
        <w:rPr>
          <w:b/>
          <w:color w:val="FF0000"/>
          <w:sz w:val="30"/>
          <w:szCs w:val="30"/>
        </w:rPr>
        <w:t>lundi 22 juin</w:t>
      </w:r>
    </w:p>
    <w:p w14:paraId="29960A53" w14:textId="25751CE9" w:rsidR="00430171" w:rsidRDefault="009A6271">
      <w:pPr>
        <w:spacing w:after="0" w:line="240" w:lineRule="auto"/>
        <w:jc w:val="center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(</w:t>
      </w:r>
      <w:r w:rsidR="004A0F2B">
        <w:rPr>
          <w:b/>
          <w:color w:val="FF0000"/>
          <w:sz w:val="30"/>
          <w:szCs w:val="30"/>
        </w:rPr>
        <w:t>congé du 15 au 18 mai)</w:t>
      </w:r>
    </w:p>
    <w:p w14:paraId="7C16ECBD" w14:textId="77777777" w:rsidR="00430171" w:rsidRDefault="00430171">
      <w:pPr>
        <w:spacing w:after="0" w:line="240" w:lineRule="auto"/>
        <w:jc w:val="center"/>
        <w:rPr>
          <w:b/>
          <w:color w:val="FF0000"/>
          <w:sz w:val="30"/>
          <w:szCs w:val="30"/>
        </w:rPr>
      </w:pPr>
    </w:p>
    <w:p w14:paraId="422C8424" w14:textId="431A250B" w:rsidR="008E6A45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  <w:r>
        <w:rPr>
          <w:color w:val="000000" w:themeColor="text1"/>
          <w:sz w:val="30"/>
          <w:szCs w:val="30"/>
          <w:lang w:val="fr-CA"/>
        </w:rPr>
        <w:t xml:space="preserve">Lundi             10h00 à 11h30                       yoga 1                  </w:t>
      </w:r>
      <w:r w:rsidR="00322050">
        <w:rPr>
          <w:color w:val="000000" w:themeColor="text1"/>
          <w:sz w:val="30"/>
          <w:szCs w:val="30"/>
          <w:lang w:val="fr-CA"/>
        </w:rPr>
        <w:t xml:space="preserve">   </w:t>
      </w:r>
      <w:r>
        <w:rPr>
          <w:color w:val="000000" w:themeColor="text1"/>
          <w:sz w:val="30"/>
          <w:szCs w:val="30"/>
          <w:lang w:val="fr-CA"/>
        </w:rPr>
        <w:t xml:space="preserve">     </w:t>
      </w:r>
      <w:r w:rsidR="00322050">
        <w:rPr>
          <w:color w:val="000000" w:themeColor="text1"/>
          <w:sz w:val="30"/>
          <w:szCs w:val="30"/>
          <w:lang w:val="fr-CA"/>
        </w:rPr>
        <w:t xml:space="preserve">       </w:t>
      </w:r>
      <w:r w:rsidR="008E6A45">
        <w:rPr>
          <w:color w:val="000000" w:themeColor="text1"/>
          <w:sz w:val="30"/>
          <w:szCs w:val="30"/>
          <w:lang w:val="fr-CA"/>
        </w:rPr>
        <w:t xml:space="preserve">  </w:t>
      </w:r>
      <w:r>
        <w:rPr>
          <w:color w:val="000000" w:themeColor="text1"/>
          <w:sz w:val="30"/>
          <w:szCs w:val="30"/>
          <w:lang w:val="fr-CA"/>
        </w:rPr>
        <w:t xml:space="preserve"> Laurence</w:t>
      </w:r>
      <w:r w:rsidR="001327CE">
        <w:rPr>
          <w:color w:val="000000" w:themeColor="text1"/>
          <w:sz w:val="30"/>
          <w:szCs w:val="30"/>
          <w:lang w:val="fr-CA"/>
        </w:rPr>
        <w:t xml:space="preserve">  </w:t>
      </w:r>
    </w:p>
    <w:p w14:paraId="0909BC66" w14:textId="42230B4E" w:rsidR="00430171" w:rsidRDefault="008E6A45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  <w:r>
        <w:rPr>
          <w:color w:val="000000" w:themeColor="text1"/>
          <w:sz w:val="30"/>
          <w:szCs w:val="30"/>
          <w:lang w:val="fr-CA"/>
        </w:rPr>
        <w:t xml:space="preserve">Lundi    </w:t>
      </w:r>
      <w:r w:rsidR="00403884">
        <w:rPr>
          <w:color w:val="000000" w:themeColor="text1"/>
          <w:sz w:val="30"/>
          <w:szCs w:val="30"/>
          <w:lang w:val="fr-CA"/>
        </w:rPr>
        <w:t xml:space="preserve">         13h30 à 15h00           Tai Chi (ouvert à tous)                    Danielle</w:t>
      </w:r>
      <w:r w:rsidR="00403884">
        <w:rPr>
          <w:color w:val="000000" w:themeColor="text1"/>
          <w:sz w:val="30"/>
          <w:szCs w:val="30"/>
          <w:lang w:val="fr-CA"/>
        </w:rPr>
        <w:tab/>
      </w:r>
    </w:p>
    <w:p w14:paraId="558D57BD" w14:textId="210B2F60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  <w:r>
        <w:rPr>
          <w:color w:val="000000" w:themeColor="text1"/>
          <w:sz w:val="30"/>
          <w:szCs w:val="30"/>
          <w:lang w:val="fr-CA"/>
        </w:rPr>
        <w:t xml:space="preserve">Lundi             16h30 à 18h00           yoga tous niveaux (1-2)     </w:t>
      </w:r>
      <w:r w:rsidR="001327CE">
        <w:rPr>
          <w:color w:val="000000" w:themeColor="text1"/>
          <w:sz w:val="30"/>
          <w:szCs w:val="30"/>
          <w:lang w:val="fr-CA"/>
        </w:rPr>
        <w:t xml:space="preserve"> </w:t>
      </w:r>
      <w:r>
        <w:rPr>
          <w:color w:val="000000" w:themeColor="text1"/>
          <w:sz w:val="30"/>
          <w:szCs w:val="30"/>
          <w:lang w:val="fr-CA"/>
        </w:rPr>
        <w:t xml:space="preserve">  </w:t>
      </w:r>
      <w:r w:rsidR="00322050">
        <w:rPr>
          <w:color w:val="000000" w:themeColor="text1"/>
          <w:sz w:val="30"/>
          <w:szCs w:val="30"/>
          <w:lang w:val="fr-CA"/>
        </w:rPr>
        <w:t xml:space="preserve">        </w:t>
      </w:r>
      <w:r>
        <w:rPr>
          <w:color w:val="000000" w:themeColor="text1"/>
          <w:sz w:val="30"/>
          <w:szCs w:val="30"/>
          <w:lang w:val="fr-CA"/>
        </w:rPr>
        <w:t xml:space="preserve"> </w:t>
      </w:r>
      <w:r w:rsidR="008E6A45">
        <w:rPr>
          <w:color w:val="000000" w:themeColor="text1"/>
          <w:sz w:val="30"/>
          <w:szCs w:val="30"/>
          <w:lang w:val="fr-CA"/>
        </w:rPr>
        <w:t xml:space="preserve"> </w:t>
      </w:r>
      <w:r>
        <w:rPr>
          <w:color w:val="000000" w:themeColor="text1"/>
          <w:sz w:val="30"/>
          <w:szCs w:val="30"/>
          <w:lang w:val="fr-CA"/>
        </w:rPr>
        <w:t xml:space="preserve">Brigitte  </w:t>
      </w:r>
      <w:r w:rsidR="001327CE">
        <w:rPr>
          <w:color w:val="000000" w:themeColor="text1"/>
          <w:sz w:val="30"/>
          <w:szCs w:val="30"/>
          <w:lang w:val="fr-CA"/>
        </w:rPr>
        <w:t xml:space="preserve">     </w:t>
      </w:r>
    </w:p>
    <w:p w14:paraId="2A6BE0D4" w14:textId="77777777" w:rsidR="00430171" w:rsidRDefault="004301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</w:p>
    <w:p w14:paraId="079CDF77" w14:textId="4525349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  <w:r>
        <w:rPr>
          <w:color w:val="000000" w:themeColor="text1"/>
          <w:sz w:val="30"/>
          <w:szCs w:val="30"/>
          <w:lang w:val="fr-CA"/>
        </w:rPr>
        <w:t xml:space="preserve">Mardi              9h00 à 10h30           yoga tous niveaux (1-2)               </w:t>
      </w:r>
      <w:r w:rsidR="008E6A45">
        <w:rPr>
          <w:color w:val="000000" w:themeColor="text1"/>
          <w:sz w:val="30"/>
          <w:szCs w:val="30"/>
          <w:lang w:val="fr-CA"/>
        </w:rPr>
        <w:t xml:space="preserve"> </w:t>
      </w:r>
      <w:r>
        <w:rPr>
          <w:color w:val="000000" w:themeColor="text1"/>
          <w:sz w:val="30"/>
          <w:szCs w:val="30"/>
          <w:lang w:val="fr-CA"/>
        </w:rPr>
        <w:t xml:space="preserve">  Brigitte  </w:t>
      </w:r>
    </w:p>
    <w:p w14:paraId="276605A3" w14:textId="3F5F5FF8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  <w:r>
        <w:rPr>
          <w:color w:val="000000" w:themeColor="text1"/>
          <w:sz w:val="30"/>
          <w:szCs w:val="30"/>
          <w:lang w:val="fr-CA"/>
        </w:rPr>
        <w:t xml:space="preserve">Mardi            10h45 à 12h15                   yin yoga doux                        </w:t>
      </w:r>
      <w:r w:rsidR="008E6A45">
        <w:rPr>
          <w:color w:val="000000" w:themeColor="text1"/>
          <w:sz w:val="30"/>
          <w:szCs w:val="30"/>
          <w:lang w:val="fr-CA"/>
        </w:rPr>
        <w:t xml:space="preserve"> </w:t>
      </w:r>
      <w:r>
        <w:rPr>
          <w:color w:val="000000" w:themeColor="text1"/>
          <w:sz w:val="30"/>
          <w:szCs w:val="30"/>
          <w:lang w:val="fr-CA"/>
        </w:rPr>
        <w:t xml:space="preserve">  Lise      </w:t>
      </w:r>
      <w:r w:rsidR="001327CE">
        <w:rPr>
          <w:color w:val="000000" w:themeColor="text1"/>
          <w:sz w:val="30"/>
          <w:szCs w:val="30"/>
          <w:lang w:val="fr-CA"/>
        </w:rPr>
        <w:t xml:space="preserve"> </w:t>
      </w:r>
      <w:r>
        <w:rPr>
          <w:color w:val="000000" w:themeColor="text1"/>
          <w:sz w:val="30"/>
          <w:szCs w:val="30"/>
          <w:lang w:val="fr-CA"/>
        </w:rPr>
        <w:t xml:space="preserve">   </w:t>
      </w:r>
    </w:p>
    <w:p w14:paraId="0FF308EC" w14:textId="48F18223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  <w:r>
        <w:rPr>
          <w:color w:val="000000" w:themeColor="text1"/>
          <w:sz w:val="30"/>
          <w:szCs w:val="30"/>
          <w:lang w:val="fr-CA"/>
        </w:rPr>
        <w:t xml:space="preserve">Mardi            15h30 à 18h30    consultation naturopathie ou privé  </w:t>
      </w:r>
      <w:r w:rsidR="008E6A45">
        <w:rPr>
          <w:color w:val="000000" w:themeColor="text1"/>
          <w:sz w:val="30"/>
          <w:szCs w:val="30"/>
          <w:lang w:val="fr-CA"/>
        </w:rPr>
        <w:t xml:space="preserve"> </w:t>
      </w:r>
      <w:r>
        <w:rPr>
          <w:color w:val="000000" w:themeColor="text1"/>
          <w:sz w:val="30"/>
          <w:szCs w:val="30"/>
          <w:lang w:val="fr-CA"/>
        </w:rPr>
        <w:t xml:space="preserve"> Brigitte </w:t>
      </w:r>
    </w:p>
    <w:p w14:paraId="79A9FCE1" w14:textId="741A58C5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  <w:r>
        <w:rPr>
          <w:color w:val="000000" w:themeColor="text1"/>
          <w:sz w:val="30"/>
          <w:szCs w:val="30"/>
          <w:lang w:val="fr-CA"/>
        </w:rPr>
        <w:t xml:space="preserve">Mardi            19h00 à 20h30                     Yoga Synergie                      </w:t>
      </w:r>
      <w:r w:rsidR="008E6A45">
        <w:rPr>
          <w:color w:val="000000" w:themeColor="text1"/>
          <w:sz w:val="30"/>
          <w:szCs w:val="30"/>
          <w:lang w:val="fr-CA"/>
        </w:rPr>
        <w:t xml:space="preserve"> </w:t>
      </w:r>
      <w:r>
        <w:rPr>
          <w:color w:val="000000" w:themeColor="text1"/>
          <w:sz w:val="30"/>
          <w:szCs w:val="30"/>
          <w:lang w:val="fr-CA"/>
        </w:rPr>
        <w:t xml:space="preserve">  Lise        </w:t>
      </w:r>
    </w:p>
    <w:p w14:paraId="095737F5" w14:textId="77777777" w:rsidR="00430171" w:rsidRDefault="004301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</w:p>
    <w:p w14:paraId="720A5AFD" w14:textId="31CC7886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  <w:r>
        <w:rPr>
          <w:color w:val="000000" w:themeColor="text1"/>
          <w:sz w:val="30"/>
          <w:szCs w:val="30"/>
          <w:lang w:val="fr-CA"/>
        </w:rPr>
        <w:t xml:space="preserve">Mercredi       10h00 à 11h30               yoga tous niveaux (1-2)            </w:t>
      </w:r>
      <w:r w:rsidR="008E6A45">
        <w:rPr>
          <w:color w:val="000000" w:themeColor="text1"/>
          <w:sz w:val="30"/>
          <w:szCs w:val="30"/>
          <w:lang w:val="fr-CA"/>
        </w:rPr>
        <w:t xml:space="preserve"> </w:t>
      </w:r>
      <w:r>
        <w:rPr>
          <w:color w:val="000000" w:themeColor="text1"/>
          <w:sz w:val="30"/>
          <w:szCs w:val="30"/>
          <w:lang w:val="fr-CA"/>
        </w:rPr>
        <w:t xml:space="preserve"> Brigitte  </w:t>
      </w:r>
    </w:p>
    <w:p w14:paraId="12518377" w14:textId="0C38895F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  <w:r>
        <w:rPr>
          <w:color w:val="000000" w:themeColor="text1"/>
          <w:sz w:val="30"/>
          <w:szCs w:val="30"/>
          <w:lang w:val="fr-CA"/>
        </w:rPr>
        <w:t xml:space="preserve">Mercredi       12h00 à 17h00   consultation naturopathie ou privé   </w:t>
      </w:r>
      <w:r w:rsidR="008E6A45">
        <w:rPr>
          <w:color w:val="000000" w:themeColor="text1"/>
          <w:sz w:val="30"/>
          <w:szCs w:val="30"/>
          <w:lang w:val="fr-CA"/>
        </w:rPr>
        <w:t xml:space="preserve"> </w:t>
      </w:r>
      <w:r>
        <w:rPr>
          <w:color w:val="000000" w:themeColor="text1"/>
          <w:sz w:val="30"/>
          <w:szCs w:val="30"/>
          <w:lang w:val="fr-CA"/>
        </w:rPr>
        <w:t xml:space="preserve"> Brigitte  </w:t>
      </w:r>
    </w:p>
    <w:p w14:paraId="5C2D20E7" w14:textId="6FFAA912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  <w:r>
        <w:rPr>
          <w:color w:val="000000" w:themeColor="text1"/>
          <w:sz w:val="30"/>
          <w:szCs w:val="30"/>
          <w:lang w:val="fr-CA"/>
        </w:rPr>
        <w:t xml:space="preserve">Mercredi       17h30 à 19h00                            yoga 2                             </w:t>
      </w:r>
      <w:r w:rsidR="008E6A45">
        <w:rPr>
          <w:color w:val="000000" w:themeColor="text1"/>
          <w:sz w:val="30"/>
          <w:szCs w:val="30"/>
          <w:lang w:val="fr-CA"/>
        </w:rPr>
        <w:t xml:space="preserve"> </w:t>
      </w:r>
      <w:r>
        <w:rPr>
          <w:color w:val="000000" w:themeColor="text1"/>
          <w:sz w:val="30"/>
          <w:szCs w:val="30"/>
          <w:lang w:val="fr-CA"/>
        </w:rPr>
        <w:t xml:space="preserve"> Brigitte</w:t>
      </w:r>
    </w:p>
    <w:p w14:paraId="4A54325B" w14:textId="77777777" w:rsidR="00430171" w:rsidRDefault="004301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</w:p>
    <w:p w14:paraId="1B1CB13E" w14:textId="7E351424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  <w:r>
        <w:rPr>
          <w:color w:val="000000" w:themeColor="text1"/>
          <w:sz w:val="30"/>
          <w:szCs w:val="30"/>
          <w:lang w:val="fr-CA"/>
        </w:rPr>
        <w:t xml:space="preserve">Jeudi               9h00 à 13h00     consultation naturopathie ou privé   </w:t>
      </w:r>
      <w:r w:rsidR="008E6A45">
        <w:rPr>
          <w:color w:val="000000" w:themeColor="text1"/>
          <w:sz w:val="30"/>
          <w:szCs w:val="30"/>
          <w:lang w:val="fr-CA"/>
        </w:rPr>
        <w:t xml:space="preserve"> </w:t>
      </w:r>
      <w:r>
        <w:rPr>
          <w:color w:val="000000" w:themeColor="text1"/>
          <w:sz w:val="30"/>
          <w:szCs w:val="30"/>
          <w:lang w:val="fr-CA"/>
        </w:rPr>
        <w:t xml:space="preserve"> Brigitte    </w:t>
      </w:r>
    </w:p>
    <w:p w14:paraId="36C84561" w14:textId="5552ABFA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  <w:r>
        <w:rPr>
          <w:color w:val="000000" w:themeColor="text1"/>
          <w:sz w:val="30"/>
          <w:szCs w:val="30"/>
          <w:lang w:val="fr-CA"/>
        </w:rPr>
        <w:t xml:space="preserve">Jeudi             13h30 à 15h00                           Qi Gong                            </w:t>
      </w:r>
      <w:r w:rsidR="008E6A45">
        <w:rPr>
          <w:color w:val="000000" w:themeColor="text1"/>
          <w:sz w:val="30"/>
          <w:szCs w:val="30"/>
          <w:lang w:val="fr-CA"/>
        </w:rPr>
        <w:t xml:space="preserve"> </w:t>
      </w:r>
      <w:r>
        <w:rPr>
          <w:color w:val="000000" w:themeColor="text1"/>
          <w:sz w:val="30"/>
          <w:szCs w:val="30"/>
          <w:lang w:val="fr-CA"/>
        </w:rPr>
        <w:t xml:space="preserve">  Danielle   </w:t>
      </w:r>
    </w:p>
    <w:p w14:paraId="3C1A7A5F" w14:textId="5F9C7C3F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  <w:r>
        <w:rPr>
          <w:color w:val="000000" w:themeColor="text1"/>
          <w:sz w:val="30"/>
          <w:szCs w:val="30"/>
          <w:lang w:val="fr-CA"/>
        </w:rPr>
        <w:t xml:space="preserve">Jeudi             15h30 à 16h30   consultation naturopathie ou privé    </w:t>
      </w:r>
      <w:r w:rsidR="008E6A45">
        <w:rPr>
          <w:color w:val="000000" w:themeColor="text1"/>
          <w:sz w:val="30"/>
          <w:szCs w:val="30"/>
          <w:lang w:val="fr-CA"/>
        </w:rPr>
        <w:t xml:space="preserve"> </w:t>
      </w:r>
      <w:r>
        <w:rPr>
          <w:color w:val="000000" w:themeColor="text1"/>
          <w:sz w:val="30"/>
          <w:szCs w:val="30"/>
          <w:lang w:val="fr-CA"/>
        </w:rPr>
        <w:t xml:space="preserve">  Brigitte  </w:t>
      </w:r>
      <w:r w:rsidR="001327CE">
        <w:rPr>
          <w:color w:val="000000" w:themeColor="text1"/>
          <w:sz w:val="30"/>
          <w:szCs w:val="30"/>
          <w:lang w:val="fr-CA"/>
        </w:rPr>
        <w:t xml:space="preserve">  </w:t>
      </w:r>
      <w:r>
        <w:rPr>
          <w:color w:val="000000" w:themeColor="text1"/>
          <w:sz w:val="30"/>
          <w:szCs w:val="30"/>
          <w:lang w:val="fr-CA"/>
        </w:rPr>
        <w:t xml:space="preserve"> </w:t>
      </w:r>
    </w:p>
    <w:p w14:paraId="5ED56A13" w14:textId="11576258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  <w:r>
        <w:rPr>
          <w:color w:val="000000" w:themeColor="text1"/>
          <w:sz w:val="30"/>
          <w:szCs w:val="30"/>
          <w:lang w:val="fr-CA"/>
        </w:rPr>
        <w:t xml:space="preserve">Jeudi             17h00 à 18h30                            yoga 1                              </w:t>
      </w:r>
      <w:r w:rsidR="008E6A45">
        <w:rPr>
          <w:color w:val="000000" w:themeColor="text1"/>
          <w:sz w:val="30"/>
          <w:szCs w:val="30"/>
          <w:lang w:val="fr-CA"/>
        </w:rPr>
        <w:t xml:space="preserve"> </w:t>
      </w:r>
      <w:r>
        <w:rPr>
          <w:color w:val="000000" w:themeColor="text1"/>
          <w:sz w:val="30"/>
          <w:szCs w:val="30"/>
          <w:lang w:val="fr-CA"/>
        </w:rPr>
        <w:t xml:space="preserve">  Brigitte  </w:t>
      </w:r>
      <w:r w:rsidR="001327CE">
        <w:rPr>
          <w:color w:val="000000" w:themeColor="text1"/>
          <w:sz w:val="30"/>
          <w:szCs w:val="30"/>
          <w:lang w:val="fr-CA"/>
        </w:rPr>
        <w:t xml:space="preserve">  </w:t>
      </w:r>
    </w:p>
    <w:p w14:paraId="3C533365" w14:textId="60647B32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  <w:r>
        <w:rPr>
          <w:color w:val="000000" w:themeColor="text1"/>
          <w:sz w:val="30"/>
          <w:szCs w:val="30"/>
          <w:lang w:val="fr-CA"/>
        </w:rPr>
        <w:t xml:space="preserve">Jeudi             19h00 à 20h30       méditation et yoga restaurateur      </w:t>
      </w:r>
      <w:r w:rsidR="008E6A45">
        <w:rPr>
          <w:color w:val="000000" w:themeColor="text1"/>
          <w:sz w:val="30"/>
          <w:szCs w:val="30"/>
          <w:lang w:val="fr-CA"/>
        </w:rPr>
        <w:t xml:space="preserve"> </w:t>
      </w:r>
      <w:r>
        <w:rPr>
          <w:color w:val="000000" w:themeColor="text1"/>
          <w:sz w:val="30"/>
          <w:szCs w:val="30"/>
          <w:lang w:val="fr-CA"/>
        </w:rPr>
        <w:t xml:space="preserve"> Lise           </w:t>
      </w:r>
    </w:p>
    <w:p w14:paraId="5EE77106" w14:textId="77777777" w:rsidR="00430171" w:rsidRDefault="004301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</w:p>
    <w:p w14:paraId="6FE7CA05" w14:textId="2E496AF6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  <w:r>
        <w:rPr>
          <w:color w:val="000000" w:themeColor="text1"/>
          <w:sz w:val="30"/>
          <w:szCs w:val="30"/>
          <w:lang w:val="fr-CA"/>
        </w:rPr>
        <w:t xml:space="preserve">Vendredi        9h00 à 10h30                           yoga 2                            </w:t>
      </w:r>
      <w:r w:rsidR="008E6A45">
        <w:rPr>
          <w:color w:val="000000" w:themeColor="text1"/>
          <w:sz w:val="30"/>
          <w:szCs w:val="30"/>
          <w:lang w:val="fr-CA"/>
        </w:rPr>
        <w:t xml:space="preserve"> </w:t>
      </w:r>
      <w:r w:rsidR="004A0F2B">
        <w:rPr>
          <w:color w:val="000000" w:themeColor="text1"/>
          <w:sz w:val="30"/>
          <w:szCs w:val="30"/>
          <w:lang w:val="fr-CA"/>
        </w:rPr>
        <w:t xml:space="preserve">    </w:t>
      </w:r>
      <w:r>
        <w:rPr>
          <w:color w:val="000000" w:themeColor="text1"/>
          <w:sz w:val="30"/>
          <w:szCs w:val="30"/>
          <w:lang w:val="fr-CA"/>
        </w:rPr>
        <w:t xml:space="preserve">  Brigitte  </w:t>
      </w:r>
      <w:r w:rsidR="001327CE">
        <w:rPr>
          <w:color w:val="000000" w:themeColor="text1"/>
          <w:sz w:val="30"/>
          <w:szCs w:val="30"/>
          <w:lang w:val="fr-CA"/>
        </w:rPr>
        <w:t xml:space="preserve"> </w:t>
      </w:r>
    </w:p>
    <w:p w14:paraId="2A3E0FAA" w14:textId="1B25CCAA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  <w:r>
        <w:rPr>
          <w:color w:val="000000" w:themeColor="text1"/>
          <w:sz w:val="30"/>
          <w:szCs w:val="30"/>
          <w:lang w:val="fr-CA"/>
        </w:rPr>
        <w:t xml:space="preserve">Vendredi      11h00 à 16h00   consultation naturopathie ou privé      </w:t>
      </w:r>
      <w:r w:rsidR="008E6A45">
        <w:rPr>
          <w:color w:val="000000" w:themeColor="text1"/>
          <w:sz w:val="30"/>
          <w:szCs w:val="30"/>
          <w:lang w:val="fr-CA"/>
        </w:rPr>
        <w:t xml:space="preserve"> </w:t>
      </w:r>
      <w:r>
        <w:rPr>
          <w:color w:val="000000" w:themeColor="text1"/>
          <w:sz w:val="30"/>
          <w:szCs w:val="30"/>
          <w:lang w:val="fr-CA"/>
        </w:rPr>
        <w:t xml:space="preserve"> Brigitte    </w:t>
      </w:r>
    </w:p>
    <w:p w14:paraId="29EBAB53" w14:textId="77777777" w:rsidR="00430171" w:rsidRDefault="004301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</w:p>
    <w:p w14:paraId="51185C54" w14:textId="142958BF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  <w:r>
        <w:rPr>
          <w:color w:val="000000" w:themeColor="text1"/>
          <w:sz w:val="30"/>
          <w:szCs w:val="30"/>
          <w:lang w:val="fr-CA"/>
        </w:rPr>
        <w:t xml:space="preserve">Samedi           9h30 à 11h00               yoga tous niveaux (1-2)              </w:t>
      </w:r>
      <w:r w:rsidR="008E6A45">
        <w:rPr>
          <w:color w:val="000000" w:themeColor="text1"/>
          <w:sz w:val="30"/>
          <w:szCs w:val="30"/>
          <w:lang w:val="fr-CA"/>
        </w:rPr>
        <w:t xml:space="preserve"> </w:t>
      </w:r>
      <w:r>
        <w:rPr>
          <w:color w:val="000000" w:themeColor="text1"/>
          <w:sz w:val="30"/>
          <w:szCs w:val="30"/>
          <w:lang w:val="fr-CA"/>
        </w:rPr>
        <w:t xml:space="preserve">  Brigitte   </w:t>
      </w:r>
      <w:r w:rsidR="001327CE">
        <w:rPr>
          <w:color w:val="000000" w:themeColor="text1"/>
          <w:sz w:val="30"/>
          <w:szCs w:val="30"/>
          <w:lang w:val="fr-CA"/>
        </w:rPr>
        <w:t xml:space="preserve"> </w:t>
      </w:r>
      <w:r>
        <w:rPr>
          <w:color w:val="000000" w:themeColor="text1"/>
          <w:sz w:val="30"/>
          <w:szCs w:val="30"/>
          <w:lang w:val="fr-CA"/>
        </w:rPr>
        <w:t xml:space="preserve">  </w:t>
      </w:r>
    </w:p>
    <w:p w14:paraId="2E9ADFCE" w14:textId="77777777" w:rsidR="00430171" w:rsidRDefault="004301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</w:p>
    <w:p w14:paraId="06889AC9" w14:textId="77777777" w:rsidR="00430171" w:rsidRDefault="004301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  <w:lang w:val="fr-CA"/>
        </w:rPr>
      </w:pPr>
    </w:p>
    <w:p w14:paraId="41A6C64B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*L’horaire pourrait être modifié en fonction des demandes et des inscriptions.</w:t>
      </w:r>
    </w:p>
    <w:p w14:paraId="36120AB5" w14:textId="77777777" w:rsidR="00430171" w:rsidRDefault="004301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</w:p>
    <w:p w14:paraId="6D3184F6" w14:textId="77777777" w:rsidR="00430171" w:rsidRDefault="00430171">
      <w:pPr>
        <w:tabs>
          <w:tab w:val="left" w:pos="2552"/>
          <w:tab w:val="left" w:pos="4526"/>
        </w:tabs>
        <w:spacing w:after="0" w:line="240" w:lineRule="auto"/>
        <w:ind w:right="312"/>
        <w:rPr>
          <w:b/>
          <w:color w:val="FF0000"/>
          <w:sz w:val="30"/>
          <w:szCs w:val="30"/>
        </w:rPr>
      </w:pPr>
    </w:p>
    <w:p w14:paraId="1FC6CEF3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lastRenderedPageBreak/>
        <w:t xml:space="preserve">                                            </w:t>
      </w:r>
    </w:p>
    <w:p w14:paraId="28FE043D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                                     </w:t>
      </w:r>
    </w:p>
    <w:p w14:paraId="33F56856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 </w:t>
      </w:r>
    </w:p>
    <w:p w14:paraId="68B06C5A" w14:textId="4AE3F24D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                                                          TARIFS </w:t>
      </w:r>
      <w:r w:rsidR="008E6A45">
        <w:rPr>
          <w:b/>
          <w:color w:val="FF0000"/>
          <w:sz w:val="30"/>
          <w:szCs w:val="30"/>
        </w:rPr>
        <w:t>PRINTEMPS</w:t>
      </w:r>
      <w:r>
        <w:rPr>
          <w:b/>
          <w:color w:val="FF0000"/>
          <w:sz w:val="30"/>
          <w:szCs w:val="30"/>
        </w:rPr>
        <w:t xml:space="preserve"> 2026</w:t>
      </w:r>
    </w:p>
    <w:p w14:paraId="5339B2FA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                        </w:t>
      </w:r>
    </w:p>
    <w:p w14:paraId="67940B71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                      </w:t>
      </w:r>
    </w:p>
    <w:p w14:paraId="3587DA19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 cours/</w:t>
      </w:r>
      <w:proofErr w:type="spellStart"/>
      <w:r>
        <w:rPr>
          <w:color w:val="000000" w:themeColor="text1"/>
          <w:sz w:val="30"/>
          <w:szCs w:val="30"/>
        </w:rPr>
        <w:t>sem</w:t>
      </w:r>
      <w:proofErr w:type="spellEnd"/>
      <w:r>
        <w:rPr>
          <w:color w:val="000000" w:themeColor="text1"/>
          <w:sz w:val="30"/>
          <w:szCs w:val="30"/>
        </w:rPr>
        <w:t xml:space="preserve"> (10 cours)   =  175$    (201,21 $ </w:t>
      </w:r>
      <w:proofErr w:type="spellStart"/>
      <w:r>
        <w:rPr>
          <w:color w:val="000000" w:themeColor="text1"/>
          <w:sz w:val="30"/>
          <w:szCs w:val="30"/>
        </w:rPr>
        <w:t>tx</w:t>
      </w:r>
      <w:proofErr w:type="spellEnd"/>
      <w:r>
        <w:rPr>
          <w:color w:val="000000" w:themeColor="text1"/>
          <w:sz w:val="30"/>
          <w:szCs w:val="30"/>
        </w:rPr>
        <w:t xml:space="preserve"> </w:t>
      </w:r>
      <w:proofErr w:type="spellStart"/>
      <w:r>
        <w:rPr>
          <w:color w:val="000000" w:themeColor="text1"/>
          <w:sz w:val="30"/>
          <w:szCs w:val="30"/>
        </w:rPr>
        <w:t>inc</w:t>
      </w:r>
      <w:proofErr w:type="spellEnd"/>
      <w:r>
        <w:rPr>
          <w:color w:val="000000" w:themeColor="text1"/>
          <w:sz w:val="30"/>
          <w:szCs w:val="30"/>
        </w:rPr>
        <w:t>)</w:t>
      </w:r>
    </w:p>
    <w:p w14:paraId="37C6C813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 cours/</w:t>
      </w:r>
      <w:proofErr w:type="spellStart"/>
      <w:r>
        <w:rPr>
          <w:color w:val="000000" w:themeColor="text1"/>
          <w:sz w:val="30"/>
          <w:szCs w:val="30"/>
        </w:rPr>
        <w:t>sem</w:t>
      </w:r>
      <w:proofErr w:type="spellEnd"/>
      <w:r>
        <w:rPr>
          <w:color w:val="000000" w:themeColor="text1"/>
          <w:sz w:val="30"/>
          <w:szCs w:val="30"/>
        </w:rPr>
        <w:t xml:space="preserve"> (20 cours)   =  295$    (339,18 $ </w:t>
      </w:r>
      <w:proofErr w:type="spellStart"/>
      <w:r>
        <w:rPr>
          <w:color w:val="000000" w:themeColor="text1"/>
          <w:sz w:val="30"/>
          <w:szCs w:val="30"/>
        </w:rPr>
        <w:t>tx</w:t>
      </w:r>
      <w:proofErr w:type="spellEnd"/>
      <w:r>
        <w:rPr>
          <w:color w:val="000000" w:themeColor="text1"/>
          <w:sz w:val="30"/>
          <w:szCs w:val="30"/>
        </w:rPr>
        <w:t xml:space="preserve"> </w:t>
      </w:r>
      <w:proofErr w:type="spellStart"/>
      <w:r>
        <w:rPr>
          <w:color w:val="000000" w:themeColor="text1"/>
          <w:sz w:val="30"/>
          <w:szCs w:val="30"/>
        </w:rPr>
        <w:t>inc</w:t>
      </w:r>
      <w:proofErr w:type="spellEnd"/>
      <w:r>
        <w:rPr>
          <w:color w:val="000000" w:themeColor="text1"/>
          <w:sz w:val="30"/>
          <w:szCs w:val="30"/>
        </w:rPr>
        <w:t>)</w:t>
      </w:r>
    </w:p>
    <w:p w14:paraId="5FF65652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3 cours/</w:t>
      </w:r>
      <w:proofErr w:type="spellStart"/>
      <w:r>
        <w:rPr>
          <w:color w:val="000000" w:themeColor="text1"/>
          <w:sz w:val="30"/>
          <w:szCs w:val="30"/>
        </w:rPr>
        <w:t>sem</w:t>
      </w:r>
      <w:proofErr w:type="spellEnd"/>
      <w:r>
        <w:rPr>
          <w:color w:val="000000" w:themeColor="text1"/>
          <w:sz w:val="30"/>
          <w:szCs w:val="30"/>
        </w:rPr>
        <w:t xml:space="preserve"> (30 cours)   =  375$    (431,16$  </w:t>
      </w:r>
      <w:proofErr w:type="spellStart"/>
      <w:r>
        <w:rPr>
          <w:color w:val="000000" w:themeColor="text1"/>
          <w:sz w:val="30"/>
          <w:szCs w:val="30"/>
        </w:rPr>
        <w:t>tx</w:t>
      </w:r>
      <w:proofErr w:type="spellEnd"/>
      <w:r>
        <w:rPr>
          <w:color w:val="000000" w:themeColor="text1"/>
          <w:sz w:val="30"/>
          <w:szCs w:val="30"/>
        </w:rPr>
        <w:t xml:space="preserve"> </w:t>
      </w:r>
      <w:proofErr w:type="spellStart"/>
      <w:r>
        <w:rPr>
          <w:color w:val="000000" w:themeColor="text1"/>
          <w:sz w:val="30"/>
          <w:szCs w:val="30"/>
        </w:rPr>
        <w:t>inc</w:t>
      </w:r>
      <w:proofErr w:type="spellEnd"/>
      <w:r>
        <w:rPr>
          <w:color w:val="000000" w:themeColor="text1"/>
          <w:sz w:val="30"/>
          <w:szCs w:val="30"/>
        </w:rPr>
        <w:t>)</w:t>
      </w:r>
    </w:p>
    <w:p w14:paraId="085A6454" w14:textId="77777777" w:rsidR="00430171" w:rsidRDefault="004301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</w:p>
    <w:p w14:paraId="0EC7AA82" w14:textId="77777777" w:rsidR="00430171" w:rsidRDefault="004301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</w:p>
    <w:p w14:paraId="1CE4F55A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Cours à la carte (selon disponibilités des cours)      = 21,74$ (25,00$ </w:t>
      </w:r>
      <w:proofErr w:type="spellStart"/>
      <w:r>
        <w:rPr>
          <w:color w:val="000000" w:themeColor="text1"/>
          <w:sz w:val="30"/>
          <w:szCs w:val="30"/>
        </w:rPr>
        <w:t>tx</w:t>
      </w:r>
      <w:proofErr w:type="spellEnd"/>
      <w:r>
        <w:rPr>
          <w:color w:val="000000" w:themeColor="text1"/>
          <w:sz w:val="30"/>
          <w:szCs w:val="30"/>
        </w:rPr>
        <w:t xml:space="preserve"> </w:t>
      </w:r>
      <w:proofErr w:type="spellStart"/>
      <w:r>
        <w:rPr>
          <w:color w:val="000000" w:themeColor="text1"/>
          <w:sz w:val="30"/>
          <w:szCs w:val="30"/>
        </w:rPr>
        <w:t>inc</w:t>
      </w:r>
      <w:proofErr w:type="spellEnd"/>
      <w:r>
        <w:rPr>
          <w:color w:val="000000" w:themeColor="text1"/>
          <w:sz w:val="30"/>
          <w:szCs w:val="30"/>
        </w:rPr>
        <w:t>)</w:t>
      </w:r>
    </w:p>
    <w:p w14:paraId="16A5330C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Cours à la carte additionnel pour gens déjà inscrit à la session = 17,39$ (19,99$ </w:t>
      </w:r>
      <w:proofErr w:type="spellStart"/>
      <w:r>
        <w:rPr>
          <w:color w:val="000000" w:themeColor="text1"/>
          <w:sz w:val="30"/>
          <w:szCs w:val="30"/>
        </w:rPr>
        <w:t>tx</w:t>
      </w:r>
      <w:proofErr w:type="spellEnd"/>
      <w:r>
        <w:rPr>
          <w:color w:val="000000" w:themeColor="text1"/>
          <w:sz w:val="30"/>
          <w:szCs w:val="30"/>
        </w:rPr>
        <w:t xml:space="preserve"> </w:t>
      </w:r>
      <w:proofErr w:type="spellStart"/>
      <w:r>
        <w:rPr>
          <w:color w:val="000000" w:themeColor="text1"/>
          <w:sz w:val="30"/>
          <w:szCs w:val="30"/>
        </w:rPr>
        <w:t>inc</w:t>
      </w:r>
      <w:proofErr w:type="spellEnd"/>
      <w:r>
        <w:rPr>
          <w:color w:val="000000" w:themeColor="text1"/>
          <w:sz w:val="30"/>
          <w:szCs w:val="30"/>
        </w:rPr>
        <w:t>)</w:t>
      </w:r>
    </w:p>
    <w:p w14:paraId="5AA4136C" w14:textId="77777777" w:rsidR="00430171" w:rsidRDefault="004301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</w:p>
    <w:p w14:paraId="6389FBAF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Réservation à l’avance. Places limitées. Inscription en tout temps.</w:t>
      </w:r>
    </w:p>
    <w:p w14:paraId="3F896687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</w:t>
      </w:r>
    </w:p>
    <w:p w14:paraId="152F2FD9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Par virement Interac à </w:t>
      </w:r>
      <w:hyperlink r:id="rId8">
        <w:r w:rsidR="00430171">
          <w:rPr>
            <w:rStyle w:val="Hyperlien"/>
            <w:sz w:val="30"/>
            <w:szCs w:val="30"/>
          </w:rPr>
          <w:t>info@toutlemondeenforme.com</w:t>
        </w:r>
      </w:hyperlink>
      <w:r>
        <w:rPr>
          <w:color w:val="000000" w:themeColor="text1"/>
          <w:sz w:val="30"/>
          <w:szCs w:val="30"/>
        </w:rPr>
        <w:t xml:space="preserve">                                                      Par carte de crédit sur réception de facture Square</w:t>
      </w:r>
    </w:p>
    <w:p w14:paraId="4E4B5366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Par chèque ou argent comptant avant le début de la session</w:t>
      </w:r>
    </w:p>
    <w:p w14:paraId="3ACB5968" w14:textId="77777777" w:rsidR="00430171" w:rsidRDefault="004301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</w:p>
    <w:p w14:paraId="2631AD18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Modalités de paiement : payable en un, deux ou trois versements.</w:t>
      </w:r>
    </w:p>
    <w:p w14:paraId="5ACA420A" w14:textId="77777777" w:rsidR="00430171" w:rsidRDefault="00430171">
      <w:pPr>
        <w:tabs>
          <w:tab w:val="left" w:pos="2552"/>
          <w:tab w:val="left" w:pos="4526"/>
        </w:tabs>
        <w:spacing w:after="0" w:line="240" w:lineRule="auto"/>
        <w:ind w:right="312"/>
        <w:rPr>
          <w:b/>
          <w:color w:val="FF0000"/>
          <w:sz w:val="30"/>
          <w:szCs w:val="30"/>
        </w:rPr>
      </w:pPr>
    </w:p>
    <w:p w14:paraId="1C546F0C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     -------------------------------------------------------------------------------------------------------</w:t>
      </w:r>
    </w:p>
    <w:p w14:paraId="6E34EB09" w14:textId="77777777" w:rsidR="00430171" w:rsidRDefault="004301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</w:p>
    <w:p w14:paraId="7F29A3A3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*YOGA PRIVÉ (approche personnalisée et thérapeutique) :</w:t>
      </w:r>
    </w:p>
    <w:p w14:paraId="7B77AFA7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Cours privé en yoga (1 personne)  =   80$/h </w:t>
      </w:r>
    </w:p>
    <w:p w14:paraId="399A9B38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Cours privé en yoga (2 personnes)= 120$ /h  </w:t>
      </w:r>
    </w:p>
    <w:p w14:paraId="7B418F6D" w14:textId="77777777" w:rsidR="00430171" w:rsidRDefault="004301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</w:p>
    <w:p w14:paraId="1D2851DE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*NATUROPATHIE (éducation à la santé) :</w:t>
      </w:r>
    </w:p>
    <w:p w14:paraId="2ED9827F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Consultation sur rendez-vous = 90$/h (reçu d’assurances) avec protocole détaillé</w:t>
      </w:r>
    </w:p>
    <w:p w14:paraId="69701B99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Consultation en présentiel au studio ou à distance par téléphone ou via Zoom</w:t>
      </w:r>
    </w:p>
    <w:p w14:paraId="0CDFB824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Communiquez avec Brigitte au 450-961-9642.</w:t>
      </w:r>
    </w:p>
    <w:p w14:paraId="7DA804B5" w14:textId="77777777" w:rsidR="00430171" w:rsidRDefault="004301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</w:p>
    <w:p w14:paraId="31C98678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*Taxes non-incluses.</w:t>
      </w:r>
    </w:p>
    <w:p w14:paraId="1B388708" w14:textId="77777777" w:rsidR="00430171" w:rsidRDefault="004301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</w:p>
    <w:p w14:paraId="62A104C9" w14:textId="77777777" w:rsidR="00430171" w:rsidRDefault="00430171">
      <w:pPr>
        <w:tabs>
          <w:tab w:val="left" w:pos="2552"/>
          <w:tab w:val="left" w:pos="4526"/>
        </w:tabs>
        <w:spacing w:after="0" w:line="240" w:lineRule="auto"/>
        <w:ind w:right="312"/>
        <w:rPr>
          <w:color w:val="000000" w:themeColor="text1"/>
          <w:sz w:val="30"/>
          <w:szCs w:val="30"/>
        </w:rPr>
      </w:pPr>
    </w:p>
    <w:p w14:paraId="56418CC7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                                              160 Montée Masson, Mascouche</w:t>
      </w:r>
    </w:p>
    <w:p w14:paraId="2BC28E81" w14:textId="77777777" w:rsidR="00430171" w:rsidRDefault="009A6271">
      <w:pPr>
        <w:tabs>
          <w:tab w:val="left" w:pos="2552"/>
          <w:tab w:val="left" w:pos="4526"/>
        </w:tabs>
        <w:spacing w:after="0" w:line="240" w:lineRule="auto"/>
        <w:ind w:right="312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                                             Dans la boutique Un Monde à Vie</w:t>
      </w:r>
    </w:p>
    <w:sectPr w:rsidR="00430171">
      <w:footerReference w:type="default" r:id="rId9"/>
      <w:pgSz w:w="12240" w:h="15840"/>
      <w:pgMar w:top="284" w:right="720" w:bottom="720" w:left="720" w:header="0" w:footer="419" w:gutter="0"/>
      <w:pgBorders w:offsetFrom="page">
        <w:top w:val="thinThickSmallGap" w:sz="24" w:space="15" w:color="C00000"/>
        <w:left w:val="thinThickSmallGap" w:sz="24" w:space="17" w:color="C00000"/>
        <w:bottom w:val="thickThinSmallGap" w:sz="24" w:space="15" w:color="C00000"/>
        <w:right w:val="thickThinSmallGap" w:sz="24" w:space="17" w:color="C00000"/>
      </w:pgBorders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04CD" w14:textId="77777777" w:rsidR="00D22F70" w:rsidRDefault="00D22F70">
      <w:pPr>
        <w:spacing w:after="0" w:line="240" w:lineRule="auto"/>
      </w:pPr>
      <w:r>
        <w:separator/>
      </w:r>
    </w:p>
  </w:endnote>
  <w:endnote w:type="continuationSeparator" w:id="0">
    <w:p w14:paraId="640F4F9D" w14:textId="77777777" w:rsidR="00D22F70" w:rsidRDefault="00D2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198B" w14:textId="77777777" w:rsidR="00430171" w:rsidRDefault="009A6271">
    <w:pPr>
      <w:pStyle w:val="Paragraphedeliste"/>
      <w:ind w:left="0"/>
      <w:jc w:val="center"/>
      <w:rPr>
        <w:b/>
        <w:color w:val="FF0000"/>
        <w:sz w:val="24"/>
        <w:szCs w:val="24"/>
      </w:rPr>
    </w:pPr>
    <w:hyperlink r:id="rId1">
      <w:r>
        <w:rPr>
          <w:rStyle w:val="Hyperlien"/>
          <w:b/>
          <w:color w:val="FF0000"/>
          <w:sz w:val="24"/>
          <w:szCs w:val="24"/>
        </w:rPr>
        <w:t>www.toutlemondeenforme.com</w:t>
      </w:r>
    </w:hyperlink>
  </w:p>
  <w:p w14:paraId="32BAAF1B" w14:textId="77777777" w:rsidR="00430171" w:rsidRDefault="009A6271">
    <w:pPr>
      <w:pStyle w:val="Paragraphedeliste"/>
      <w:spacing w:after="0" w:line="240" w:lineRule="auto"/>
      <w:ind w:left="0"/>
      <w:jc w:val="center"/>
      <w:rPr>
        <w:b/>
        <w:color w:val="FF0000"/>
      </w:rPr>
    </w:pPr>
    <w:r>
      <w:rPr>
        <w:b/>
        <w:color w:val="FF0000"/>
      </w:rPr>
      <w:t>450-961-YOGA(9642)</w:t>
    </w:r>
  </w:p>
  <w:p w14:paraId="3EDC6ED5" w14:textId="77777777" w:rsidR="00430171" w:rsidRDefault="009A6271">
    <w:pPr>
      <w:pStyle w:val="Pieddepage"/>
      <w:jc w:val="center"/>
    </w:pPr>
    <w:r>
      <w:rPr>
        <w:noProof/>
      </w:rPr>
      <w:drawing>
        <wp:inline distT="0" distB="0" distL="0" distR="0" wp14:anchorId="57823C47" wp14:editId="3A4F62E2">
          <wp:extent cx="381000" cy="340360"/>
          <wp:effectExtent l="0" t="0" r="0" b="0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BABD" w14:textId="77777777" w:rsidR="00D22F70" w:rsidRDefault="00D22F70">
      <w:pPr>
        <w:spacing w:after="0" w:line="240" w:lineRule="auto"/>
      </w:pPr>
      <w:r>
        <w:separator/>
      </w:r>
    </w:p>
  </w:footnote>
  <w:footnote w:type="continuationSeparator" w:id="0">
    <w:p w14:paraId="445F242D" w14:textId="77777777" w:rsidR="00D22F70" w:rsidRDefault="00D22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71"/>
    <w:rsid w:val="000477D2"/>
    <w:rsid w:val="000748C2"/>
    <w:rsid w:val="001327CE"/>
    <w:rsid w:val="00140AC2"/>
    <w:rsid w:val="00301122"/>
    <w:rsid w:val="00322050"/>
    <w:rsid w:val="00374E0F"/>
    <w:rsid w:val="003B3455"/>
    <w:rsid w:val="00403884"/>
    <w:rsid w:val="00430171"/>
    <w:rsid w:val="004A0F2B"/>
    <w:rsid w:val="005010A9"/>
    <w:rsid w:val="005E709C"/>
    <w:rsid w:val="00656F53"/>
    <w:rsid w:val="006B2F0A"/>
    <w:rsid w:val="00715DC6"/>
    <w:rsid w:val="008E6A45"/>
    <w:rsid w:val="008F637E"/>
    <w:rsid w:val="009A6271"/>
    <w:rsid w:val="009D2125"/>
    <w:rsid w:val="00A2070A"/>
    <w:rsid w:val="00A907DE"/>
    <w:rsid w:val="00D22F70"/>
    <w:rsid w:val="00E478CC"/>
    <w:rsid w:val="00EA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5C38"/>
  <w15:docId w15:val="{A4A52484-8485-42F8-B64D-5BBFE08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64055E"/>
    <w:rPr>
      <w:color w:val="0000FF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B38BE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qFormat/>
    <w:rsid w:val="009F4B05"/>
  </w:style>
  <w:style w:type="character" w:customStyle="1" w:styleId="PieddepageCar">
    <w:name w:val="Pied de page Car"/>
    <w:basedOn w:val="Policepardfaut"/>
    <w:link w:val="Pieddepage"/>
    <w:uiPriority w:val="99"/>
    <w:qFormat/>
    <w:rsid w:val="009F4B05"/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6405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B38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9F4B05"/>
    <w:pPr>
      <w:tabs>
        <w:tab w:val="center" w:pos="4320"/>
        <w:tab w:val="right" w:pos="8640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9F4B05"/>
    <w:pPr>
      <w:tabs>
        <w:tab w:val="center" w:pos="4320"/>
        <w:tab w:val="right" w:pos="864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utlemondeenform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toutlemondeenform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2713A-B6D7-41A2-80E4-3163632F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546</Words>
  <Characters>3005</Characters>
  <Application>Microsoft Office Word</Application>
  <DocSecurity>0</DocSecurity>
  <Lines>25</Lines>
  <Paragraphs>7</Paragraphs>
  <ScaleCrop>false</ScaleCrop>
  <Company>Hewlett-Packard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Ulysse Hamaoui</cp:lastModifiedBy>
  <cp:revision>8</cp:revision>
  <cp:lastPrinted>2026-01-14T03:27:00Z</cp:lastPrinted>
  <dcterms:created xsi:type="dcterms:W3CDTF">2026-02-12T20:09:00Z</dcterms:created>
  <dcterms:modified xsi:type="dcterms:W3CDTF">2026-02-24T17:47:00Z</dcterms:modified>
  <dc:language>fr-CA</dc:language>
</cp:coreProperties>
</file>